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2552"/>
      </w:tblGrid>
      <w:tr w:rsidR="00BF3AB1" w:rsidRPr="00BF3AB1" w14:paraId="652EF89D" w14:textId="77777777" w:rsidTr="00F957CE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780671E9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bookmarkStart w:id="0" w:name="_Hlk480448686"/>
          </w:p>
        </w:tc>
        <w:tc>
          <w:tcPr>
            <w:tcW w:w="2552" w:type="dxa"/>
            <w:shd w:val="clear" w:color="auto" w:fill="auto"/>
            <w:vAlign w:val="center"/>
          </w:tcPr>
          <w:p w14:paraId="2A4CF3BA" w14:textId="41D91CBB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38A1BBEA" wp14:editId="15AA5059">
                  <wp:extent cx="285750" cy="361950"/>
                  <wp:effectExtent l="0" t="0" r="0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3AB1" w:rsidRPr="00BF3AB1" w14:paraId="73F4B08F" w14:textId="77777777" w:rsidTr="00F957CE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56049B44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9C55FB1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b/>
                <w:bCs/>
                <w:lang w:eastAsia="zh-CN"/>
              </w:rPr>
              <w:t>REPUBLIKA HRVATSKA</w:t>
            </w:r>
          </w:p>
        </w:tc>
      </w:tr>
      <w:tr w:rsidR="00BF3AB1" w:rsidRPr="00BF3AB1" w14:paraId="1D53C6E9" w14:textId="77777777" w:rsidTr="00F957CE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0D26650C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4FF4405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b/>
                <w:bCs/>
                <w:lang w:eastAsia="zh-CN"/>
              </w:rPr>
              <w:t>KARLOVAČKA ŽUPANIJA</w:t>
            </w:r>
          </w:p>
          <w:p w14:paraId="1FE1324F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</w:tr>
      <w:tr w:rsidR="00BF3AB1" w:rsidRPr="00BF3AB1" w14:paraId="23303B2C" w14:textId="77777777" w:rsidTr="00F957CE">
        <w:trPr>
          <w:trHeight w:val="283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320293B0" w14:textId="465BF91A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2FB2C398" wp14:editId="384B933A">
                  <wp:extent cx="238125" cy="314325"/>
                  <wp:effectExtent l="0" t="0" r="9525" b="952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7E8A5E0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b/>
                <w:bCs/>
                <w:lang w:eastAsia="zh-CN"/>
              </w:rPr>
              <w:t>OPĆINA ŽAKANJE</w:t>
            </w:r>
          </w:p>
        </w:tc>
      </w:tr>
      <w:tr w:rsidR="00BF3AB1" w:rsidRPr="00BF3AB1" w14:paraId="3508D741" w14:textId="77777777" w:rsidTr="00F957CE">
        <w:trPr>
          <w:trHeight w:val="283"/>
        </w:trPr>
        <w:tc>
          <w:tcPr>
            <w:tcW w:w="675" w:type="dxa"/>
            <w:vMerge/>
            <w:shd w:val="clear" w:color="auto" w:fill="auto"/>
            <w:vAlign w:val="center"/>
          </w:tcPr>
          <w:p w14:paraId="0C5AD4B0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39E2547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b/>
                <w:bCs/>
                <w:lang w:eastAsia="zh-CN"/>
              </w:rPr>
              <w:t>OPĆINSKI NAČELNIK</w:t>
            </w:r>
          </w:p>
        </w:tc>
      </w:tr>
    </w:tbl>
    <w:p w14:paraId="190EDA6E" w14:textId="2B5D5C0C" w:rsid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p w14:paraId="69DE7271" w14:textId="67147E07" w:rsidR="007A5B6D" w:rsidRPr="007A5B6D" w:rsidRDefault="007A5B6D" w:rsidP="007A5B6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KLASA</w:t>
      </w:r>
      <w:r w:rsidRPr="007A5B6D">
        <w:rPr>
          <w:rFonts w:ascii="Calibri" w:eastAsia="Times New Roman" w:hAnsi="Calibri" w:cs="Calibri"/>
          <w:lang w:eastAsia="zh-CN"/>
        </w:rPr>
        <w:t xml:space="preserve">: </w:t>
      </w:r>
      <w:r w:rsidR="00DB1475">
        <w:rPr>
          <w:rFonts w:ascii="Calibri" w:eastAsia="Times New Roman" w:hAnsi="Calibri" w:cs="Calibri"/>
          <w:lang w:eastAsia="zh-CN"/>
        </w:rPr>
        <w:t>007-02/22-01/1</w:t>
      </w:r>
    </w:p>
    <w:p w14:paraId="15D95A01" w14:textId="39E05F14" w:rsidR="007A5B6D" w:rsidRPr="007A5B6D" w:rsidRDefault="007A5B6D" w:rsidP="007A5B6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URBROJ</w:t>
      </w:r>
      <w:r w:rsidRPr="007A5B6D">
        <w:rPr>
          <w:rFonts w:ascii="Calibri" w:eastAsia="Times New Roman" w:hAnsi="Calibri" w:cs="Calibri"/>
          <w:lang w:eastAsia="zh-CN"/>
        </w:rPr>
        <w:t xml:space="preserve">: </w:t>
      </w:r>
      <w:r w:rsidR="003553D8">
        <w:rPr>
          <w:rFonts w:ascii="Calibri" w:eastAsia="Times New Roman" w:hAnsi="Calibri" w:cs="Calibri"/>
          <w:lang w:eastAsia="zh-CN"/>
        </w:rPr>
        <w:t>2133</w:t>
      </w:r>
      <w:r w:rsidR="00DB1475">
        <w:rPr>
          <w:rFonts w:ascii="Calibri" w:eastAsia="Times New Roman" w:hAnsi="Calibri" w:cs="Calibri"/>
          <w:lang w:eastAsia="zh-CN"/>
        </w:rPr>
        <w:t>-22-02-22-</w:t>
      </w:r>
      <w:r w:rsidR="00BF3AB1">
        <w:rPr>
          <w:rFonts w:ascii="Calibri" w:eastAsia="Times New Roman" w:hAnsi="Calibri" w:cs="Calibri"/>
          <w:lang w:eastAsia="zh-CN"/>
        </w:rPr>
        <w:t>33</w:t>
      </w:r>
    </w:p>
    <w:p w14:paraId="4E5EA2FE" w14:textId="4E875777" w:rsidR="00F54F56" w:rsidRDefault="007A5B6D" w:rsidP="003553D8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  <w:proofErr w:type="spellStart"/>
      <w:r w:rsidRPr="007A5B6D">
        <w:rPr>
          <w:rFonts w:ascii="Calibri" w:eastAsia="Times New Roman" w:hAnsi="Calibri" w:cs="Calibri"/>
          <w:b/>
          <w:lang w:eastAsia="zh-CN"/>
        </w:rPr>
        <w:t>Žakanje</w:t>
      </w:r>
      <w:proofErr w:type="spellEnd"/>
      <w:r w:rsidRPr="007A5B6D">
        <w:rPr>
          <w:rFonts w:ascii="Calibri" w:eastAsia="Times New Roman" w:hAnsi="Calibri" w:cs="Calibri"/>
          <w:lang w:eastAsia="zh-CN"/>
        </w:rPr>
        <w:t xml:space="preserve">, </w:t>
      </w:r>
      <w:bookmarkEnd w:id="0"/>
      <w:r w:rsidR="00BF3AB1">
        <w:rPr>
          <w:rFonts w:ascii="Calibri" w:eastAsia="Times New Roman" w:hAnsi="Calibri" w:cs="Calibri"/>
          <w:lang w:eastAsia="zh-CN"/>
        </w:rPr>
        <w:t>26.08.2022.</w:t>
      </w:r>
    </w:p>
    <w:p w14:paraId="1F9FC0D1" w14:textId="77777777" w:rsidR="001621F9" w:rsidRDefault="001621F9" w:rsidP="003553D8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p w14:paraId="4EB4E3E6" w14:textId="735BF33F" w:rsidR="0092630B" w:rsidRDefault="00CF3CDD" w:rsidP="00CF3CDD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lang w:eastAsia="zh-CN"/>
        </w:rPr>
        <w:t>Temeljem članka 27</w:t>
      </w:r>
      <w:r w:rsidR="001621F9">
        <w:rPr>
          <w:rFonts w:ascii="Calibri" w:eastAsia="Times New Roman" w:hAnsi="Calibri" w:cs="Calibri"/>
          <w:lang w:eastAsia="zh-CN"/>
        </w:rPr>
        <w:t>. Pravilnika o financiranju udru</w:t>
      </w:r>
      <w:r>
        <w:rPr>
          <w:rFonts w:ascii="Calibri" w:eastAsia="Times New Roman" w:hAnsi="Calibri" w:cs="Calibri"/>
          <w:lang w:eastAsia="zh-CN"/>
        </w:rPr>
        <w:t xml:space="preserve">ga iz Proračuna Općine </w:t>
      </w:r>
      <w:proofErr w:type="spellStart"/>
      <w:r>
        <w:rPr>
          <w:rFonts w:ascii="Calibri" w:eastAsia="Times New Roman" w:hAnsi="Calibri" w:cs="Calibri"/>
          <w:lang w:eastAsia="zh-CN"/>
        </w:rPr>
        <w:t>Žakanje</w:t>
      </w:r>
      <w:proofErr w:type="spellEnd"/>
      <w:r>
        <w:rPr>
          <w:rFonts w:ascii="Calibri" w:eastAsia="Times New Roman" w:hAnsi="Calibri" w:cs="Calibri"/>
          <w:lang w:eastAsia="zh-CN"/>
        </w:rPr>
        <w:t xml:space="preserve"> i članka </w:t>
      </w:r>
      <w:r w:rsidR="00097C3C">
        <w:rPr>
          <w:rFonts w:ascii="Calibri" w:eastAsia="Times New Roman" w:hAnsi="Calibri" w:cs="Calibri"/>
          <w:lang w:eastAsia="zh-CN"/>
        </w:rPr>
        <w:t>50</w:t>
      </w:r>
      <w:r>
        <w:rPr>
          <w:rFonts w:ascii="Calibri" w:eastAsia="Times New Roman" w:hAnsi="Calibri" w:cs="Calibri"/>
          <w:lang w:eastAsia="zh-CN"/>
        </w:rPr>
        <w:t xml:space="preserve">. Statuta Općine </w:t>
      </w:r>
      <w:proofErr w:type="spellStart"/>
      <w:r>
        <w:rPr>
          <w:rFonts w:ascii="Calibri" w:eastAsia="Times New Roman" w:hAnsi="Calibri" w:cs="Calibri"/>
          <w:lang w:eastAsia="zh-CN"/>
        </w:rPr>
        <w:t>Žakanje</w:t>
      </w:r>
      <w:proofErr w:type="spellEnd"/>
      <w:r>
        <w:rPr>
          <w:rFonts w:ascii="Calibri" w:eastAsia="Times New Roman" w:hAnsi="Calibri" w:cs="Calibri"/>
          <w:lang w:eastAsia="zh-CN"/>
        </w:rPr>
        <w:t xml:space="preserve"> (Službeni glasnik Općine </w:t>
      </w:r>
      <w:proofErr w:type="spellStart"/>
      <w:r>
        <w:rPr>
          <w:rFonts w:ascii="Calibri" w:eastAsia="Times New Roman" w:hAnsi="Calibri" w:cs="Calibri"/>
          <w:lang w:eastAsia="zh-CN"/>
        </w:rPr>
        <w:t>Žakanje</w:t>
      </w:r>
      <w:proofErr w:type="spellEnd"/>
      <w:r>
        <w:rPr>
          <w:rFonts w:ascii="Calibri" w:eastAsia="Times New Roman" w:hAnsi="Calibri" w:cs="Calibri"/>
          <w:lang w:eastAsia="zh-CN"/>
        </w:rPr>
        <w:t xml:space="preserve">, </w:t>
      </w:r>
      <w:r w:rsidR="00097C3C">
        <w:rPr>
          <w:rFonts w:ascii="Calibri" w:eastAsia="Times New Roman" w:hAnsi="Calibri" w:cs="Calibri"/>
          <w:lang w:eastAsia="zh-CN"/>
        </w:rPr>
        <w:t>01/21</w:t>
      </w:r>
      <w:r>
        <w:rPr>
          <w:rFonts w:ascii="Calibri" w:eastAsia="Times New Roman" w:hAnsi="Calibri" w:cs="Calibri"/>
          <w:lang w:eastAsia="zh-CN"/>
        </w:rPr>
        <w:t xml:space="preserve">), Općinski načelnik </w:t>
      </w:r>
      <w:r w:rsidR="001621F9">
        <w:rPr>
          <w:rFonts w:ascii="Calibri" w:eastAsia="Times New Roman" w:hAnsi="Calibri" w:cs="Calibri"/>
          <w:lang w:eastAsia="zh-CN"/>
        </w:rPr>
        <w:t xml:space="preserve">donosi </w:t>
      </w:r>
    </w:p>
    <w:p w14:paraId="5FDC122E" w14:textId="77777777" w:rsidR="00097C3C" w:rsidRDefault="00097C3C" w:rsidP="00CF3CDD">
      <w:pPr>
        <w:suppressAutoHyphens/>
        <w:spacing w:after="0" w:line="240" w:lineRule="auto"/>
        <w:ind w:left="142"/>
        <w:jc w:val="center"/>
        <w:rPr>
          <w:b/>
          <w:sz w:val="28"/>
          <w:szCs w:val="28"/>
        </w:rPr>
      </w:pPr>
    </w:p>
    <w:p w14:paraId="0C97BD75" w14:textId="03FB6EF3" w:rsidR="00FD1FBC" w:rsidRPr="001621F9" w:rsidRDefault="00CF3CDD" w:rsidP="00BF3AB1">
      <w:pPr>
        <w:suppressAutoHyphens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ODLUKU</w:t>
      </w:r>
    </w:p>
    <w:p w14:paraId="344BEF3F" w14:textId="5D96A3F1" w:rsidR="001621F9" w:rsidRDefault="00CF3CDD" w:rsidP="000F2A64">
      <w:pPr>
        <w:suppressAutoHyphens/>
        <w:spacing w:after="0" w:line="240" w:lineRule="auto"/>
        <w:jc w:val="center"/>
        <w:rPr>
          <w:b/>
        </w:rPr>
      </w:pPr>
      <w:r>
        <w:rPr>
          <w:b/>
        </w:rPr>
        <w:t>o</w:t>
      </w:r>
      <w:r w:rsidR="00D078D6">
        <w:rPr>
          <w:b/>
        </w:rPr>
        <w:t xml:space="preserve"> </w:t>
      </w:r>
      <w:r w:rsidR="00A10BDB">
        <w:rPr>
          <w:b/>
        </w:rPr>
        <w:t xml:space="preserve">dodjeli </w:t>
      </w:r>
      <w:r w:rsidR="00097C3C">
        <w:rPr>
          <w:b/>
        </w:rPr>
        <w:t>sredstava</w:t>
      </w:r>
    </w:p>
    <w:p w14:paraId="2F6C4FF8" w14:textId="77777777" w:rsidR="000F2A64" w:rsidRDefault="000F2A64" w:rsidP="000F2A64">
      <w:pPr>
        <w:suppressAutoHyphens/>
        <w:spacing w:after="0" w:line="240" w:lineRule="auto"/>
        <w:jc w:val="center"/>
        <w:rPr>
          <w:b/>
        </w:rPr>
      </w:pPr>
    </w:p>
    <w:p w14:paraId="6944B847" w14:textId="18B24781" w:rsidR="00D078D6" w:rsidRDefault="00D078D6" w:rsidP="000F2A64">
      <w:pPr>
        <w:suppressAutoHyphens/>
        <w:spacing w:after="0" w:line="240" w:lineRule="auto"/>
        <w:jc w:val="center"/>
        <w:rPr>
          <w:b/>
        </w:rPr>
      </w:pPr>
      <w:r>
        <w:rPr>
          <w:b/>
        </w:rPr>
        <w:t>Članak 1.</w:t>
      </w:r>
    </w:p>
    <w:p w14:paraId="0A6DDCB5" w14:textId="77777777" w:rsidR="00097C3C" w:rsidRDefault="00097C3C" w:rsidP="000F2A64">
      <w:pPr>
        <w:suppressAutoHyphens/>
        <w:spacing w:after="0" w:line="240" w:lineRule="auto"/>
        <w:jc w:val="center"/>
        <w:rPr>
          <w:b/>
        </w:rPr>
      </w:pPr>
    </w:p>
    <w:p w14:paraId="201B138F" w14:textId="6D5FFB31" w:rsidR="00D078D6" w:rsidRDefault="00097C3C" w:rsidP="00BC13A1">
      <w:pPr>
        <w:suppressAutoHyphens/>
        <w:spacing w:after="0" w:line="240" w:lineRule="auto"/>
        <w:jc w:val="both"/>
      </w:pPr>
      <w:r>
        <w:t xml:space="preserve">Korisniku </w:t>
      </w:r>
      <w:r w:rsidR="00BF3AB1">
        <w:rPr>
          <w:b/>
          <w:bCs/>
        </w:rPr>
        <w:t>UDRUZI PRIVATNIH ŠUMOVLASNIKA „BREZA“ BUBNJARCI</w:t>
      </w:r>
      <w:r>
        <w:t xml:space="preserve"> (OIB: </w:t>
      </w:r>
      <w:r w:rsidR="00BF3AB1">
        <w:t>88849704037</w:t>
      </w:r>
      <w:r>
        <w:t xml:space="preserve">), </w:t>
      </w:r>
      <w:r w:rsidR="00BF3AB1">
        <w:t>BUBNJARCI BB, KAMANJE</w:t>
      </w:r>
      <w:r>
        <w:t xml:space="preserve">, dodjeljuju se financijska sredstva u iznosu do </w:t>
      </w:r>
      <w:r w:rsidR="00BF3AB1">
        <w:t>5</w:t>
      </w:r>
      <w:r w:rsidR="00DB1475">
        <w:rPr>
          <w:b/>
          <w:bCs/>
        </w:rPr>
        <w:t>.000,00</w:t>
      </w:r>
      <w:r>
        <w:t xml:space="preserve"> za provedbu projekta „</w:t>
      </w:r>
      <w:r w:rsidR="00BF3AB1">
        <w:t>UNAPREĐENJE ODRŽIVOG GOSPODARENJA PRIVATNIM ŠUMAMA</w:t>
      </w:r>
      <w:r>
        <w:t>“.</w:t>
      </w:r>
    </w:p>
    <w:p w14:paraId="2CFD86A6" w14:textId="1CDF7B33" w:rsidR="00097C3C" w:rsidRDefault="00097C3C" w:rsidP="00BC13A1">
      <w:pPr>
        <w:suppressAutoHyphens/>
        <w:spacing w:after="0" w:line="240" w:lineRule="auto"/>
        <w:jc w:val="both"/>
      </w:pPr>
    </w:p>
    <w:p w14:paraId="49CA29EB" w14:textId="79889CA0" w:rsidR="00CF3CDD" w:rsidRDefault="00D078D6" w:rsidP="00CF3CDD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lang w:eastAsia="zh-CN"/>
        </w:rPr>
      </w:pPr>
      <w:r w:rsidRPr="00D078D6">
        <w:rPr>
          <w:rFonts w:ascii="Calibri" w:eastAsia="Times New Roman" w:hAnsi="Calibri" w:cs="Calibri"/>
          <w:b/>
          <w:lang w:eastAsia="zh-CN"/>
        </w:rPr>
        <w:t>Članak 2.</w:t>
      </w:r>
    </w:p>
    <w:p w14:paraId="08ED90FA" w14:textId="223E4D56" w:rsidR="00097C3C" w:rsidRDefault="00097C3C" w:rsidP="00097C3C">
      <w:pPr>
        <w:suppressAutoHyphens/>
        <w:spacing w:after="0" w:line="240" w:lineRule="auto"/>
        <w:jc w:val="both"/>
        <w:rPr>
          <w:rFonts w:ascii="Calibri" w:eastAsia="Times New Roman" w:hAnsi="Calibri" w:cs="Calibri"/>
          <w:bCs/>
          <w:lang w:eastAsia="zh-CN"/>
        </w:rPr>
      </w:pPr>
    </w:p>
    <w:p w14:paraId="360298D2" w14:textId="2025CE4C" w:rsidR="00097C3C" w:rsidRPr="00A03239" w:rsidRDefault="000A31EB" w:rsidP="000A31EB">
      <w:pPr>
        <w:pStyle w:val="Odlomakpopisa"/>
        <w:ind w:left="0"/>
        <w:jc w:val="both"/>
        <w:rPr>
          <w:rFonts w:cstheme="minorHAnsi"/>
        </w:rPr>
      </w:pPr>
      <w:r w:rsidRPr="000A31EB">
        <w:rPr>
          <w:rFonts w:cstheme="minorHAnsi"/>
        </w:rPr>
        <w:t xml:space="preserve">Sredstva će se isplatiti iz Proračuna Općine </w:t>
      </w:r>
      <w:proofErr w:type="spellStart"/>
      <w:r w:rsidRPr="000A31EB">
        <w:rPr>
          <w:rFonts w:cstheme="minorHAnsi"/>
        </w:rPr>
        <w:t>Žakanje</w:t>
      </w:r>
      <w:proofErr w:type="spellEnd"/>
      <w:r w:rsidRPr="000A31EB">
        <w:rPr>
          <w:rFonts w:cstheme="minorHAnsi"/>
        </w:rPr>
        <w:t xml:space="preserve"> za 202</w:t>
      </w:r>
      <w:r w:rsidR="00DB1475">
        <w:rPr>
          <w:rFonts w:cstheme="minorHAnsi"/>
        </w:rPr>
        <w:t>2</w:t>
      </w:r>
      <w:r w:rsidRPr="000A31EB">
        <w:rPr>
          <w:rFonts w:cstheme="minorHAnsi"/>
        </w:rPr>
        <w:t>. godinu, Program 1</w:t>
      </w:r>
      <w:r w:rsidR="00BF3AB1">
        <w:rPr>
          <w:rFonts w:cstheme="minorHAnsi"/>
        </w:rPr>
        <w:t>019 Razvoj civilnog društva</w:t>
      </w:r>
      <w:r w:rsidRPr="000A31EB">
        <w:rPr>
          <w:rFonts w:cstheme="minorHAnsi"/>
        </w:rPr>
        <w:t xml:space="preserve">, Aktivnost </w:t>
      </w:r>
      <w:r w:rsidR="00EE3249">
        <w:rPr>
          <w:rFonts w:cstheme="minorHAnsi"/>
        </w:rPr>
        <w:t>A10</w:t>
      </w:r>
      <w:r w:rsidR="00BF3AB1">
        <w:rPr>
          <w:rFonts w:cstheme="minorHAnsi"/>
        </w:rPr>
        <w:t>1904 Tekuće pomoći organizacijama civilnog društva.</w:t>
      </w:r>
    </w:p>
    <w:p w14:paraId="536B25DF" w14:textId="2386144A" w:rsidR="00DE117D" w:rsidRDefault="00DE117D" w:rsidP="00983B17">
      <w:pPr>
        <w:spacing w:after="0" w:line="240" w:lineRule="auto"/>
        <w:jc w:val="center"/>
        <w:rPr>
          <w:rFonts w:cstheme="minorHAnsi"/>
          <w:b/>
        </w:rPr>
      </w:pPr>
      <w:r w:rsidRPr="00DE117D">
        <w:rPr>
          <w:rFonts w:cstheme="minorHAnsi"/>
          <w:b/>
        </w:rPr>
        <w:t>Čl</w:t>
      </w:r>
      <w:r w:rsidR="00983B17">
        <w:rPr>
          <w:rFonts w:cstheme="minorHAnsi"/>
          <w:b/>
        </w:rPr>
        <w:t>a</w:t>
      </w:r>
      <w:r w:rsidRPr="00DE117D">
        <w:rPr>
          <w:rFonts w:cstheme="minorHAnsi"/>
          <w:b/>
        </w:rPr>
        <w:t xml:space="preserve">nak </w:t>
      </w:r>
      <w:r w:rsidR="00001396">
        <w:rPr>
          <w:rFonts w:cstheme="minorHAnsi"/>
          <w:b/>
        </w:rPr>
        <w:t>3</w:t>
      </w:r>
      <w:r w:rsidRPr="00DE117D">
        <w:rPr>
          <w:rFonts w:cstheme="minorHAnsi"/>
          <w:b/>
        </w:rPr>
        <w:t>.</w:t>
      </w:r>
    </w:p>
    <w:p w14:paraId="0BE3A712" w14:textId="77777777" w:rsidR="00DB1475" w:rsidRDefault="00DB1475" w:rsidP="00001396">
      <w:pPr>
        <w:spacing w:after="0" w:line="240" w:lineRule="auto"/>
        <w:jc w:val="both"/>
        <w:rPr>
          <w:rFonts w:cstheme="minorHAnsi"/>
        </w:rPr>
      </w:pPr>
    </w:p>
    <w:p w14:paraId="5098AFA2" w14:textId="75EC78CF" w:rsidR="00FD1FBC" w:rsidRDefault="00097C3C" w:rsidP="00001396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Odluka stupa na snagu danom donošenja.</w:t>
      </w:r>
    </w:p>
    <w:p w14:paraId="0C96A89B" w14:textId="77777777" w:rsidR="00983B17" w:rsidRPr="00FD1FBC" w:rsidRDefault="00983B17" w:rsidP="00983B17">
      <w:pPr>
        <w:spacing w:after="0" w:line="240" w:lineRule="auto"/>
        <w:ind w:firstLine="708"/>
        <w:jc w:val="both"/>
        <w:rPr>
          <w:rFonts w:cstheme="minorHAnsi"/>
        </w:rPr>
      </w:pPr>
    </w:p>
    <w:p w14:paraId="0ACEF21E" w14:textId="77777777" w:rsidR="00FD504A" w:rsidRDefault="00FD504A" w:rsidP="00983B17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zh-CN"/>
        </w:rPr>
      </w:pP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b/>
          <w:lang w:eastAsia="zh-CN"/>
        </w:rPr>
        <w:t>OPĆINSKI NAČELNIK</w:t>
      </w:r>
    </w:p>
    <w:p w14:paraId="402B1807" w14:textId="77777777" w:rsidR="00361B98" w:rsidRPr="00361B98" w:rsidRDefault="00361B98" w:rsidP="00983B17">
      <w:pPr>
        <w:suppressAutoHyphens/>
        <w:spacing w:after="0" w:line="240" w:lineRule="auto"/>
        <w:jc w:val="right"/>
        <w:rPr>
          <w:rFonts w:eastAsia="Times New Roman" w:cstheme="minorHAnsi"/>
          <w:lang w:eastAsia="zh-CN"/>
        </w:rPr>
      </w:pP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  <w:t xml:space="preserve">     </w:t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  <w:t xml:space="preserve">      </w:t>
      </w:r>
      <w:r w:rsidR="00983B17">
        <w:rPr>
          <w:rFonts w:eastAsia="Times New Roman" w:cstheme="minorHAnsi"/>
          <w:lang w:eastAsia="zh-CN"/>
        </w:rPr>
        <w:t xml:space="preserve">Danijel </w:t>
      </w:r>
      <w:proofErr w:type="spellStart"/>
      <w:r w:rsidR="00983B17">
        <w:rPr>
          <w:rFonts w:eastAsia="Times New Roman" w:cstheme="minorHAnsi"/>
          <w:lang w:eastAsia="zh-CN"/>
        </w:rPr>
        <w:t>Jurkaš</w:t>
      </w:r>
      <w:proofErr w:type="spellEnd"/>
    </w:p>
    <w:sectPr w:rsidR="00361B98" w:rsidRPr="00361B98" w:rsidSect="00BF3AB1">
      <w:pgSz w:w="11906" w:h="16838"/>
      <w:pgMar w:top="1134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03E3"/>
    <w:multiLevelType w:val="hybridMultilevel"/>
    <w:tmpl w:val="89A4FAAA"/>
    <w:lvl w:ilvl="0" w:tplc="A6DE074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46AC8"/>
    <w:multiLevelType w:val="hybridMultilevel"/>
    <w:tmpl w:val="1EC6FC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037E5"/>
    <w:multiLevelType w:val="hybridMultilevel"/>
    <w:tmpl w:val="9854518A"/>
    <w:lvl w:ilvl="0" w:tplc="1A86D38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A0FB7"/>
    <w:multiLevelType w:val="hybridMultilevel"/>
    <w:tmpl w:val="83444D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301143">
    <w:abstractNumId w:val="1"/>
  </w:num>
  <w:num w:numId="2" w16cid:durableId="1820223729">
    <w:abstractNumId w:val="0"/>
  </w:num>
  <w:num w:numId="3" w16cid:durableId="544367670">
    <w:abstractNumId w:val="3"/>
  </w:num>
  <w:num w:numId="4" w16cid:durableId="1500077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5A1"/>
    <w:rsid w:val="00001396"/>
    <w:rsid w:val="000255A1"/>
    <w:rsid w:val="00087779"/>
    <w:rsid w:val="00097C3C"/>
    <w:rsid w:val="000A31EB"/>
    <w:rsid w:val="000F2A64"/>
    <w:rsid w:val="001049A8"/>
    <w:rsid w:val="0011410E"/>
    <w:rsid w:val="001621F9"/>
    <w:rsid w:val="001B1665"/>
    <w:rsid w:val="001D060C"/>
    <w:rsid w:val="002A7047"/>
    <w:rsid w:val="00320543"/>
    <w:rsid w:val="00320C76"/>
    <w:rsid w:val="003553D8"/>
    <w:rsid w:val="00361B98"/>
    <w:rsid w:val="00442822"/>
    <w:rsid w:val="004A0E71"/>
    <w:rsid w:val="0061552E"/>
    <w:rsid w:val="0061716B"/>
    <w:rsid w:val="006A5813"/>
    <w:rsid w:val="00712564"/>
    <w:rsid w:val="007A5B6D"/>
    <w:rsid w:val="007C5A9F"/>
    <w:rsid w:val="007E574A"/>
    <w:rsid w:val="008412EB"/>
    <w:rsid w:val="00851D1B"/>
    <w:rsid w:val="00894A73"/>
    <w:rsid w:val="008B24B4"/>
    <w:rsid w:val="0092630B"/>
    <w:rsid w:val="00983B17"/>
    <w:rsid w:val="009B2E46"/>
    <w:rsid w:val="009D045C"/>
    <w:rsid w:val="00A03239"/>
    <w:rsid w:val="00A10BDB"/>
    <w:rsid w:val="00B04278"/>
    <w:rsid w:val="00B723E0"/>
    <w:rsid w:val="00BB505A"/>
    <w:rsid w:val="00BC13A1"/>
    <w:rsid w:val="00BF3AB1"/>
    <w:rsid w:val="00C17196"/>
    <w:rsid w:val="00CB34D8"/>
    <w:rsid w:val="00CF3CDD"/>
    <w:rsid w:val="00D078D6"/>
    <w:rsid w:val="00D448A2"/>
    <w:rsid w:val="00DB1475"/>
    <w:rsid w:val="00DE117D"/>
    <w:rsid w:val="00E10E7F"/>
    <w:rsid w:val="00E64E72"/>
    <w:rsid w:val="00EE3249"/>
    <w:rsid w:val="00F5181E"/>
    <w:rsid w:val="00F54F56"/>
    <w:rsid w:val="00FD1FBC"/>
    <w:rsid w:val="00FD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7DC0D"/>
  <w15:chartTrackingRefBased/>
  <w15:docId w15:val="{B6DFCC7C-C784-4F00-8E41-A0DBA41B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25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B2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24B4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841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4DB96-3A0C-48AA-A396-1504C7F62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2022-06-09T07:22:00Z</cp:lastPrinted>
  <dcterms:created xsi:type="dcterms:W3CDTF">2022-08-26T08:20:00Z</dcterms:created>
  <dcterms:modified xsi:type="dcterms:W3CDTF">2022-08-26T08:20:00Z</dcterms:modified>
</cp:coreProperties>
</file>